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C9" w:rsidRPr="00C707C4" w:rsidRDefault="007C3EAC" w:rsidP="001D6BC9">
      <w:pPr>
        <w:rPr>
          <w:rFonts w:ascii="Verdana" w:eastAsia="Times New Roman" w:hAnsi="Verdana"/>
          <w:b/>
          <w:sz w:val="20"/>
          <w:szCs w:val="20"/>
          <w:u w:val="single"/>
          <w:lang w:val="el-GR"/>
        </w:rPr>
      </w:pPr>
      <w:r w:rsidRPr="00C707C4">
        <w:rPr>
          <w:rFonts w:ascii="Verdana" w:eastAsia="Times New Roman" w:hAnsi="Verdana"/>
          <w:b/>
          <w:sz w:val="20"/>
          <w:szCs w:val="20"/>
          <w:u w:val="single"/>
          <w:lang w:val="el-GR"/>
        </w:rPr>
        <w:t>Περιπτώσ</w:t>
      </w:r>
      <w:r>
        <w:rPr>
          <w:rFonts w:ascii="Verdana" w:eastAsia="Times New Roman" w:hAnsi="Verdana"/>
          <w:b/>
          <w:sz w:val="20"/>
          <w:szCs w:val="20"/>
          <w:u w:val="single"/>
          <w:lang w:val="el-GR"/>
        </w:rPr>
        <w:t>εις</w:t>
      </w:r>
      <w:r w:rsidR="00C707C4" w:rsidRPr="00C707C4">
        <w:rPr>
          <w:rFonts w:ascii="Verdana" w:eastAsia="Times New Roman" w:hAnsi="Verdana"/>
          <w:b/>
          <w:sz w:val="20"/>
          <w:szCs w:val="20"/>
          <w:u w:val="single"/>
          <w:lang w:val="el-GR"/>
        </w:rPr>
        <w:t xml:space="preserve"> πολλαπλών εκδόσεων</w:t>
      </w: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1D6BC9" w:rsidRDefault="00C707C4" w:rsidP="001D6BC9">
      <w:pPr>
        <w:rPr>
          <w:rFonts w:ascii="Verdana" w:eastAsia="Times New Roman" w:hAnsi="Verdana"/>
          <w:sz w:val="20"/>
          <w:szCs w:val="20"/>
          <w:lang w:val="el-GR"/>
        </w:rPr>
      </w:pPr>
      <w:r>
        <w:rPr>
          <w:rFonts w:ascii="Verdana" w:eastAsia="Times New Roman" w:hAnsi="Verdana"/>
          <w:sz w:val="20"/>
          <w:szCs w:val="20"/>
          <w:lang w:val="el-GR"/>
        </w:rPr>
        <w:t>Αρχικά θ</w:t>
      </w:r>
      <w:r w:rsidR="001D6BC9">
        <w:rPr>
          <w:rFonts w:ascii="Verdana" w:eastAsia="Times New Roman" w:hAnsi="Verdana"/>
          <w:sz w:val="20"/>
          <w:szCs w:val="20"/>
          <w:lang w:val="el-GR"/>
        </w:rPr>
        <w:t>α πρέπει να γίνεται έ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>ρευνα για τη</w:t>
      </w:r>
      <w:r w:rsidR="007C3EAC">
        <w:rPr>
          <w:rFonts w:ascii="Verdana" w:eastAsia="Times New Roman" w:hAnsi="Verdana"/>
          <w:sz w:val="20"/>
          <w:szCs w:val="20"/>
          <w:lang w:val="el-GR"/>
        </w:rPr>
        <w:t xml:space="preserve"> χρονολογία της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>πρώτη</w:t>
      </w:r>
      <w:r w:rsidR="007C3EAC">
        <w:rPr>
          <w:rFonts w:ascii="Verdana" w:eastAsia="Times New Roman" w:hAnsi="Verdana"/>
          <w:sz w:val="20"/>
          <w:szCs w:val="20"/>
          <w:lang w:val="el-GR"/>
        </w:rPr>
        <w:t>ς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>έκδοση</w:t>
      </w:r>
      <w:r w:rsidR="007C3EAC">
        <w:rPr>
          <w:rFonts w:ascii="Verdana" w:eastAsia="Times New Roman" w:hAnsi="Verdana"/>
          <w:sz w:val="20"/>
          <w:szCs w:val="20"/>
          <w:lang w:val="el-GR"/>
        </w:rPr>
        <w:t>ς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του 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>βιβλίου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1D6BC9">
        <w:rPr>
          <w:rFonts w:ascii="Verdana" w:eastAsia="Times New Roman" w:hAnsi="Verdana"/>
          <w:sz w:val="20"/>
          <w:szCs w:val="20"/>
          <w:lang w:val="el-GR"/>
        </w:rPr>
        <w:t xml:space="preserve">που έχουμε στα χέρια </w:t>
      </w:r>
      <w:r w:rsidR="007C3EAC">
        <w:rPr>
          <w:rFonts w:ascii="Verdana" w:eastAsia="Times New Roman" w:hAnsi="Verdana"/>
          <w:sz w:val="20"/>
          <w:szCs w:val="20"/>
          <w:lang w:val="el-GR"/>
        </w:rPr>
        <w:t>μας και</w:t>
      </w:r>
      <w:r w:rsid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7C3EAC">
        <w:rPr>
          <w:rFonts w:ascii="Verdana" w:eastAsia="Times New Roman" w:hAnsi="Verdana"/>
          <w:sz w:val="20"/>
          <w:szCs w:val="20"/>
          <w:lang w:val="el-GR"/>
        </w:rPr>
        <w:t>η οποία</w:t>
      </w:r>
      <w:r w:rsidR="001D6BC9">
        <w:rPr>
          <w:rFonts w:ascii="Verdana" w:eastAsia="Times New Roman" w:hAnsi="Verdana"/>
          <w:sz w:val="20"/>
          <w:szCs w:val="20"/>
          <w:lang w:val="el-GR"/>
        </w:rPr>
        <w:t xml:space="preserve"> εκδόθηκε από τον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>εκδότη</w:t>
      </w:r>
      <w:r w:rsidR="001D6BC9">
        <w:rPr>
          <w:rFonts w:ascii="Verdana" w:eastAsia="Times New Roman" w:hAnsi="Verdana"/>
          <w:sz w:val="20"/>
          <w:szCs w:val="20"/>
          <w:lang w:val="el-GR"/>
        </w:rPr>
        <w:t xml:space="preserve"> που αναφέρεται στο βιβλίο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>.</w:t>
      </w: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  <w:r w:rsidRPr="001D6BC9">
        <w:rPr>
          <w:rFonts w:ascii="Verdana" w:eastAsia="Times New Roman" w:hAnsi="Verdana"/>
          <w:sz w:val="20"/>
          <w:szCs w:val="20"/>
          <w:lang w:val="el-GR"/>
        </w:rPr>
        <w:t>Αφού</w:t>
      </w:r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εντοπιστεί</w:t>
      </w:r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 η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χρονολογία</w:t>
      </w:r>
      <w:r w:rsidR="001257D7">
        <w:rPr>
          <w:rFonts w:ascii="Verdana" w:eastAsia="Times New Roman" w:hAnsi="Verdana"/>
          <w:sz w:val="20"/>
          <w:szCs w:val="20"/>
          <w:lang w:val="el-GR"/>
        </w:rPr>
        <w:t xml:space="preserve"> της</w:t>
      </w:r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πρώτης</w:t>
      </w:r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έκδοσης</w:t>
      </w:r>
      <w:r>
        <w:rPr>
          <w:rFonts w:ascii="Verdana" w:eastAsia="Times New Roman" w:hAnsi="Verdana"/>
          <w:sz w:val="20"/>
          <w:szCs w:val="20"/>
          <w:lang w:val="el-GR"/>
        </w:rPr>
        <w:t>:</w:t>
      </w: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1D6BC9" w:rsidRPr="00C448F1" w:rsidRDefault="001D6BC9" w:rsidP="00C448F1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l-GR"/>
        </w:rPr>
      </w:pP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Στο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008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επιλέγουμε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C448F1">
        <w:rPr>
          <w:rFonts w:ascii="Verdana" w:eastAsia="Times New Roman" w:hAnsi="Verdana"/>
          <w:sz w:val="20"/>
          <w:szCs w:val="20"/>
        </w:rPr>
        <w:t>reprint</w:t>
      </w:r>
    </w:p>
    <w:p w:rsidR="001D6BC9" w:rsidRPr="00C448F1" w:rsidRDefault="001D6BC9" w:rsidP="001257D7">
      <w:pPr>
        <w:pStyle w:val="ListParagraph"/>
        <w:rPr>
          <w:rFonts w:ascii="Verdana" w:eastAsia="Times New Roman" w:hAnsi="Verdana"/>
          <w:sz w:val="20"/>
          <w:szCs w:val="20"/>
          <w:lang w:val="el-GR"/>
        </w:rPr>
      </w:pPr>
      <w:r w:rsidRPr="00C448F1">
        <w:rPr>
          <w:rFonts w:ascii="Verdana" w:eastAsia="Times New Roman" w:hAnsi="Verdana"/>
          <w:sz w:val="20"/>
          <w:szCs w:val="20"/>
          <w:lang w:val="el-GR"/>
        </w:rPr>
        <w:t>Σ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τη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χρονολογία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1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βάζουμε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την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τελευταία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ανατύπωση</w:t>
      </w:r>
      <w:r w:rsidR="001257D7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/</w:t>
      </w:r>
      <w:r w:rsidR="001257D7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επανέκδοση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που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έχουμε στα χέρια </w:t>
      </w:r>
      <w:r w:rsidR="00C448F1">
        <w:rPr>
          <w:rFonts w:ascii="Verdana" w:eastAsia="Times New Roman" w:hAnsi="Verdana"/>
          <w:sz w:val="20"/>
          <w:szCs w:val="20"/>
          <w:lang w:val="el-GR"/>
        </w:rPr>
        <w:t>μας</w:t>
      </w:r>
    </w:p>
    <w:p w:rsidR="001D6BC9" w:rsidRPr="00C448F1" w:rsidRDefault="001D6BC9" w:rsidP="001257D7">
      <w:pPr>
        <w:pStyle w:val="ListParagraph"/>
        <w:rPr>
          <w:rFonts w:ascii="Verdana" w:eastAsia="Times New Roman" w:hAnsi="Verdana"/>
          <w:sz w:val="20"/>
          <w:szCs w:val="20"/>
          <w:lang w:val="el-GR"/>
        </w:rPr>
      </w:pPr>
      <w:r w:rsidRPr="00C448F1">
        <w:rPr>
          <w:rFonts w:ascii="Verdana" w:eastAsia="Times New Roman" w:hAnsi="Verdana"/>
          <w:sz w:val="20"/>
          <w:szCs w:val="20"/>
          <w:lang w:val="el-GR"/>
        </w:rPr>
        <w:t>Σ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τη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χρονολογία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2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συμπληρώνουμε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την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πρώτη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έκδοση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του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βιβλίου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γενι</w:t>
      </w:r>
      <w:r w:rsidR="00C448F1" w:rsidRPr="00C448F1">
        <w:rPr>
          <w:rFonts w:ascii="Verdana" w:eastAsia="Times New Roman" w:hAnsi="Verdana"/>
          <w:sz w:val="20"/>
          <w:szCs w:val="20"/>
          <w:lang w:val="el-GR"/>
        </w:rPr>
        <w:t>κότερα</w:t>
      </w:r>
      <w:r w:rsidR="001257D7">
        <w:rPr>
          <w:rFonts w:ascii="Verdana" w:eastAsia="Times New Roman" w:hAnsi="Verdana"/>
          <w:sz w:val="20"/>
          <w:szCs w:val="20"/>
          <w:lang w:val="el-GR"/>
        </w:rPr>
        <w:t xml:space="preserve"> (ό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χι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την πιο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παλιά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C448F1" w:rsidRPr="00C448F1">
        <w:rPr>
          <w:rFonts w:ascii="Verdana" w:eastAsia="Times New Roman" w:hAnsi="Verdana"/>
          <w:sz w:val="20"/>
          <w:szCs w:val="20"/>
          <w:lang w:val="el-GR"/>
        </w:rPr>
        <w:t>χρονολογία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που </w:t>
      </w:r>
      <w:r w:rsidR="00C448F1" w:rsidRPr="00C448F1">
        <w:rPr>
          <w:rFonts w:ascii="Verdana" w:eastAsia="Times New Roman" w:hAnsi="Verdana"/>
          <w:sz w:val="20"/>
          <w:szCs w:val="20"/>
          <w:lang w:val="el-GR"/>
        </w:rPr>
        <w:t>έχουμε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C448F1" w:rsidRPr="00C448F1">
        <w:rPr>
          <w:rFonts w:ascii="Verdana" w:eastAsia="Times New Roman" w:hAnsi="Verdana"/>
          <w:sz w:val="20"/>
          <w:szCs w:val="20"/>
          <w:lang w:val="el-GR"/>
        </w:rPr>
        <w:t>στη Βιβλιοθήκη μας</w:t>
      </w:r>
      <w:r w:rsidR="001257D7">
        <w:rPr>
          <w:rFonts w:ascii="Verdana" w:eastAsia="Times New Roman" w:hAnsi="Verdana"/>
          <w:sz w:val="20"/>
          <w:szCs w:val="20"/>
          <w:lang w:val="el-GR"/>
        </w:rPr>
        <w:t>)</w:t>
      </w:r>
      <w:r w:rsidR="00C448F1" w:rsidRPr="00C448F1">
        <w:rPr>
          <w:rFonts w:ascii="Verdana" w:eastAsia="Times New Roman" w:hAnsi="Verdana"/>
          <w:sz w:val="20"/>
          <w:szCs w:val="20"/>
          <w:lang w:val="el-GR"/>
        </w:rPr>
        <w:t>.</w:t>
      </w: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1D6BC9" w:rsidRPr="00C448F1" w:rsidRDefault="00C448F1" w:rsidP="00C448F1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l-GR"/>
        </w:rPr>
      </w:pPr>
      <w:r w:rsidRPr="00C448F1">
        <w:rPr>
          <w:rFonts w:ascii="Verdana" w:eastAsia="Times New Roman" w:hAnsi="Verdana"/>
          <w:sz w:val="20"/>
          <w:szCs w:val="20"/>
          <w:lang w:val="el-GR"/>
        </w:rPr>
        <w:t>Το πεδίο 250 παραμένει κενό</w:t>
      </w:r>
    </w:p>
    <w:p w:rsidR="00C448F1" w:rsidRPr="00C448F1" w:rsidRDefault="00C448F1" w:rsidP="00C448F1">
      <w:pPr>
        <w:pStyle w:val="ListParagraph"/>
        <w:rPr>
          <w:rFonts w:ascii="Verdana" w:eastAsia="Times New Roman" w:hAnsi="Verdana"/>
          <w:sz w:val="20"/>
          <w:szCs w:val="20"/>
          <w:lang w:val="el-GR"/>
        </w:rPr>
      </w:pPr>
    </w:p>
    <w:p w:rsidR="001D6BC9" w:rsidRPr="00C448F1" w:rsidRDefault="001D6BC9" w:rsidP="00C448F1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l-GR"/>
        </w:rPr>
      </w:pPr>
      <w:r w:rsidRPr="00C448F1">
        <w:rPr>
          <w:rFonts w:ascii="Verdana" w:eastAsia="Times New Roman" w:hAnsi="Verdana"/>
          <w:sz w:val="20"/>
          <w:szCs w:val="20"/>
          <w:lang w:val="el-GR"/>
        </w:rPr>
        <w:t>Στο</w:t>
      </w:r>
      <w:r w:rsidR="00C448F1">
        <w:rPr>
          <w:rFonts w:ascii="Verdana" w:eastAsia="Times New Roman" w:hAnsi="Verdana"/>
          <w:sz w:val="20"/>
          <w:szCs w:val="20"/>
          <w:lang w:val="el-GR"/>
        </w:rPr>
        <w:t xml:space="preserve"> πεδίο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260</w:t>
      </w:r>
      <w:r w:rsidR="00C448F1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C448F1">
        <w:rPr>
          <w:rFonts w:ascii="Verdana" w:eastAsia="Times New Roman" w:hAnsi="Verdana"/>
          <w:sz w:val="20"/>
          <w:szCs w:val="20"/>
          <w:lang w:val="el-GR"/>
        </w:rPr>
        <w:t>$</w:t>
      </w:r>
      <w:r w:rsidRPr="00C448F1">
        <w:rPr>
          <w:rFonts w:ascii="Verdana" w:eastAsia="Times New Roman" w:hAnsi="Verdana"/>
          <w:sz w:val="20"/>
          <w:szCs w:val="20"/>
        </w:rPr>
        <w:t>c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AD4070" w:rsidRPr="00C448F1">
        <w:rPr>
          <w:rFonts w:ascii="Verdana" w:eastAsia="Times New Roman" w:hAnsi="Verdana"/>
          <w:sz w:val="20"/>
          <w:szCs w:val="20"/>
          <w:lang w:val="el-GR"/>
        </w:rPr>
        <w:t>βάζουμε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την </w:t>
      </w:r>
      <w:r w:rsidR="00AD4070" w:rsidRPr="00C448F1">
        <w:rPr>
          <w:rFonts w:ascii="Verdana" w:eastAsia="Times New Roman" w:hAnsi="Verdana"/>
          <w:sz w:val="20"/>
          <w:szCs w:val="20"/>
          <w:lang w:val="el-GR"/>
        </w:rPr>
        <w:t>χρονολογία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1ης </w:t>
      </w:r>
      <w:r w:rsidR="00AD4070" w:rsidRPr="00C448F1">
        <w:rPr>
          <w:rFonts w:ascii="Verdana" w:eastAsia="Times New Roman" w:hAnsi="Verdana"/>
          <w:sz w:val="20"/>
          <w:szCs w:val="20"/>
          <w:lang w:val="el-GR"/>
        </w:rPr>
        <w:t>έκδοσης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και σε </w:t>
      </w:r>
      <w:r w:rsidR="00AD4070" w:rsidRPr="00C448F1">
        <w:rPr>
          <w:rFonts w:ascii="Verdana" w:eastAsia="Times New Roman" w:hAnsi="Verdana"/>
          <w:sz w:val="20"/>
          <w:szCs w:val="20"/>
          <w:lang w:val="el-GR"/>
        </w:rPr>
        <w:t>αγκύλη</w:t>
      </w:r>
      <w:r w:rsidRPr="00C448F1">
        <w:rPr>
          <w:rFonts w:ascii="Verdana" w:eastAsia="Times New Roman" w:hAnsi="Verdana"/>
          <w:sz w:val="20"/>
          <w:szCs w:val="20"/>
          <w:lang w:val="el-GR"/>
        </w:rPr>
        <w:t xml:space="preserve"> [</w:t>
      </w:r>
      <w:proofErr w:type="spellStart"/>
      <w:r w:rsidRPr="00C448F1">
        <w:rPr>
          <w:rFonts w:ascii="Verdana" w:eastAsia="Times New Roman" w:hAnsi="Verdana"/>
          <w:sz w:val="20"/>
          <w:szCs w:val="20"/>
          <w:lang w:val="el-GR"/>
        </w:rPr>
        <w:t>ανατύπ</w:t>
      </w:r>
      <w:proofErr w:type="spellEnd"/>
      <w:r w:rsidRPr="00C448F1">
        <w:rPr>
          <w:rFonts w:ascii="Verdana" w:eastAsia="Times New Roman" w:hAnsi="Verdana"/>
          <w:sz w:val="20"/>
          <w:szCs w:val="20"/>
          <w:lang w:val="el-GR"/>
        </w:rPr>
        <w:t>. 1950] ή [</w:t>
      </w:r>
      <w:proofErr w:type="spellStart"/>
      <w:r w:rsidRPr="00C448F1">
        <w:rPr>
          <w:rFonts w:ascii="Verdana" w:eastAsia="Times New Roman" w:hAnsi="Verdana"/>
          <w:sz w:val="20"/>
          <w:szCs w:val="20"/>
          <w:lang w:val="el-GR"/>
        </w:rPr>
        <w:t>επανέκδ</w:t>
      </w:r>
      <w:proofErr w:type="spellEnd"/>
      <w:r w:rsidRPr="00C448F1">
        <w:rPr>
          <w:rFonts w:ascii="Verdana" w:eastAsia="Times New Roman" w:hAnsi="Verdana"/>
          <w:sz w:val="20"/>
          <w:szCs w:val="20"/>
          <w:lang w:val="el-GR"/>
        </w:rPr>
        <w:t>. 1952]</w:t>
      </w:r>
      <w:r w:rsidR="001257D7">
        <w:rPr>
          <w:rFonts w:ascii="Verdana" w:eastAsia="Times New Roman" w:hAnsi="Verdana"/>
          <w:sz w:val="20"/>
          <w:szCs w:val="20"/>
          <w:lang w:val="el-GR"/>
        </w:rPr>
        <w:t xml:space="preserve"> π.χ. 2020 </w:t>
      </w:r>
      <w:r w:rsidR="001257D7" w:rsidRPr="00C448F1">
        <w:rPr>
          <w:rFonts w:ascii="Verdana" w:eastAsia="Times New Roman" w:hAnsi="Verdana"/>
          <w:sz w:val="20"/>
          <w:szCs w:val="20"/>
          <w:lang w:val="el-GR"/>
        </w:rPr>
        <w:t>[</w:t>
      </w:r>
      <w:proofErr w:type="spellStart"/>
      <w:r w:rsidR="001257D7" w:rsidRPr="00C448F1">
        <w:rPr>
          <w:rFonts w:ascii="Verdana" w:eastAsia="Times New Roman" w:hAnsi="Verdana"/>
          <w:sz w:val="20"/>
          <w:szCs w:val="20"/>
          <w:lang w:val="el-GR"/>
        </w:rPr>
        <w:t>ανατύπ</w:t>
      </w:r>
      <w:proofErr w:type="spellEnd"/>
      <w:r w:rsidR="001257D7" w:rsidRPr="00C448F1">
        <w:rPr>
          <w:rFonts w:ascii="Verdana" w:eastAsia="Times New Roman" w:hAnsi="Verdana"/>
          <w:sz w:val="20"/>
          <w:szCs w:val="20"/>
          <w:lang w:val="el-GR"/>
        </w:rPr>
        <w:t>. 1950]</w:t>
      </w:r>
    </w:p>
    <w:p w:rsidR="00AD4070" w:rsidRDefault="00AD4070" w:rsidP="001D6BC9">
      <w:pPr>
        <w:rPr>
          <w:rFonts w:ascii="Verdana" w:eastAsia="Times New Roman" w:hAnsi="Verdana"/>
          <w:sz w:val="20"/>
          <w:szCs w:val="20"/>
          <w:lang w:val="el-GR"/>
        </w:rPr>
      </w:pPr>
      <w:r>
        <w:rPr>
          <w:rFonts w:ascii="Verdana" w:eastAsia="Times New Roman" w:hAnsi="Verdana"/>
          <w:sz w:val="20"/>
          <w:szCs w:val="20"/>
          <w:lang w:val="el-GR"/>
        </w:rPr>
        <w:t xml:space="preserve">          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αν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έχουμε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ποικίλες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επανεκδόσεις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(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πάνω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από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δύο)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μπορεί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να μπει σε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αγκύλη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η πιο </w:t>
      </w:r>
      <w:r>
        <w:rPr>
          <w:rFonts w:ascii="Verdana" w:eastAsia="Times New Roman" w:hAnsi="Verdana"/>
          <w:sz w:val="20"/>
          <w:szCs w:val="20"/>
          <w:lang w:val="el-GR"/>
        </w:rPr>
        <w:t xml:space="preserve">                         </w:t>
      </w:r>
    </w:p>
    <w:p w:rsidR="00AD4070" w:rsidRDefault="00AD4070" w:rsidP="001D6BC9">
      <w:pPr>
        <w:rPr>
          <w:rFonts w:ascii="Verdana" w:eastAsia="Times New Roman" w:hAnsi="Verdana"/>
          <w:sz w:val="20"/>
          <w:szCs w:val="20"/>
          <w:lang w:val="el-GR"/>
        </w:rPr>
      </w:pPr>
      <w:r>
        <w:rPr>
          <w:rFonts w:ascii="Verdana" w:eastAsia="Times New Roman" w:hAnsi="Verdana"/>
          <w:sz w:val="20"/>
          <w:szCs w:val="20"/>
          <w:lang w:val="el-GR"/>
        </w:rPr>
        <w:t xml:space="preserve">         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πρόσφατη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που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έχουμε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 xml:space="preserve"> και την 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τελευταία</w:t>
      </w:r>
      <w:r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>π.χ. [ανατ. 1950-2005] ή [επανέκδ.1950-</w:t>
      </w:r>
      <w:r>
        <w:rPr>
          <w:rFonts w:ascii="Verdana" w:eastAsia="Times New Roman" w:hAnsi="Verdana"/>
          <w:sz w:val="20"/>
          <w:szCs w:val="20"/>
          <w:lang w:val="el-GR"/>
        </w:rPr>
        <w:t xml:space="preserve">  </w:t>
      </w:r>
    </w:p>
    <w:p w:rsidR="001D6BC9" w:rsidRPr="001D6BC9" w:rsidRDefault="00AD4070" w:rsidP="001D6BC9">
      <w:pPr>
        <w:rPr>
          <w:rFonts w:ascii="Verdana" w:eastAsia="Times New Roman" w:hAnsi="Verdana"/>
          <w:sz w:val="20"/>
          <w:szCs w:val="20"/>
          <w:lang w:val="el-GR"/>
        </w:rPr>
      </w:pPr>
      <w:r>
        <w:rPr>
          <w:rFonts w:ascii="Verdana" w:eastAsia="Times New Roman" w:hAnsi="Verdana"/>
          <w:sz w:val="20"/>
          <w:szCs w:val="20"/>
          <w:lang w:val="el-GR"/>
        </w:rPr>
        <w:t xml:space="preserve">          </w:t>
      </w:r>
      <w:r w:rsidR="001D6BC9" w:rsidRPr="001D6BC9">
        <w:rPr>
          <w:rFonts w:ascii="Verdana" w:eastAsia="Times New Roman" w:hAnsi="Verdana"/>
          <w:sz w:val="20"/>
          <w:szCs w:val="20"/>
          <w:lang w:val="el-GR"/>
        </w:rPr>
        <w:t>2005]</w:t>
      </w:r>
      <w:r w:rsidR="007C3EAC">
        <w:rPr>
          <w:rFonts w:ascii="Verdana" w:eastAsia="Times New Roman" w:hAnsi="Verdana"/>
          <w:sz w:val="20"/>
          <w:szCs w:val="20"/>
          <w:lang w:val="el-GR"/>
        </w:rPr>
        <w:t xml:space="preserve"> (χωρίς τελεία στο τέλος της </w:t>
      </w:r>
      <w:proofErr w:type="spellStart"/>
      <w:r w:rsidR="007C3EAC">
        <w:rPr>
          <w:rFonts w:ascii="Verdana" w:eastAsia="Times New Roman" w:hAnsi="Verdana"/>
          <w:sz w:val="20"/>
          <w:szCs w:val="20"/>
          <w:lang w:val="el-GR"/>
        </w:rPr>
        <w:t>αγγύλης</w:t>
      </w:r>
      <w:proofErr w:type="spellEnd"/>
      <w:r w:rsidR="007C3EAC">
        <w:rPr>
          <w:rFonts w:ascii="Verdana" w:eastAsia="Times New Roman" w:hAnsi="Verdana"/>
          <w:sz w:val="20"/>
          <w:szCs w:val="20"/>
          <w:lang w:val="el-GR"/>
        </w:rPr>
        <w:t>)</w:t>
      </w: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1D6BC9" w:rsidRPr="00D96C32" w:rsidRDefault="001D6BC9" w:rsidP="00D96C32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l-GR"/>
        </w:rPr>
      </w:pPr>
      <w:r w:rsidRPr="00D96C32">
        <w:rPr>
          <w:rFonts w:ascii="Verdana" w:eastAsia="Times New Roman" w:hAnsi="Verdana"/>
          <w:sz w:val="20"/>
          <w:szCs w:val="20"/>
          <w:lang w:val="el-GR"/>
        </w:rPr>
        <w:t xml:space="preserve">Στο </w:t>
      </w:r>
      <w:r w:rsidR="00D96C32">
        <w:rPr>
          <w:rFonts w:ascii="Verdana" w:eastAsia="Times New Roman" w:hAnsi="Verdana"/>
          <w:sz w:val="20"/>
          <w:szCs w:val="20"/>
          <w:lang w:val="el-GR"/>
        </w:rPr>
        <w:t xml:space="preserve">πεδίο </w:t>
      </w:r>
      <w:r w:rsidRPr="00D96C32">
        <w:rPr>
          <w:rFonts w:ascii="Verdana" w:eastAsia="Times New Roman" w:hAnsi="Verdana"/>
          <w:sz w:val="20"/>
          <w:szCs w:val="20"/>
          <w:lang w:val="el-GR"/>
        </w:rPr>
        <w:t xml:space="preserve">500 </w:t>
      </w:r>
      <w:r w:rsidR="00D96C32">
        <w:rPr>
          <w:rFonts w:ascii="Verdana" w:eastAsia="Times New Roman" w:hAnsi="Verdana"/>
          <w:sz w:val="20"/>
          <w:szCs w:val="20"/>
          <w:lang w:val="el-GR"/>
        </w:rPr>
        <w:t>θα προστίθεται η</w:t>
      </w:r>
      <w:r w:rsidRPr="00D96C32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C707C4">
        <w:rPr>
          <w:rFonts w:ascii="Verdana" w:eastAsia="Times New Roman" w:hAnsi="Verdana"/>
          <w:sz w:val="20"/>
          <w:szCs w:val="20"/>
          <w:lang w:val="el-GR"/>
        </w:rPr>
        <w:t xml:space="preserve">ανάλογη </w:t>
      </w:r>
      <w:r w:rsidR="00D96C32" w:rsidRPr="00D96C32">
        <w:rPr>
          <w:rFonts w:ascii="Verdana" w:eastAsia="Times New Roman" w:hAnsi="Verdana"/>
          <w:sz w:val="20"/>
          <w:szCs w:val="20"/>
          <w:lang w:val="el-GR"/>
        </w:rPr>
        <w:t>σημείωση</w:t>
      </w:r>
      <w:r w:rsidRPr="00D96C32">
        <w:rPr>
          <w:rFonts w:ascii="Verdana" w:eastAsia="Times New Roman" w:hAnsi="Verdana"/>
          <w:sz w:val="20"/>
          <w:szCs w:val="20"/>
          <w:lang w:val="el-GR"/>
        </w:rPr>
        <w:t>:</w:t>
      </w: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Το βιβλίο περιέχει ποικίλες ανατυπώσεις που δηλώνονται ως εκδόσεις : 2η </w:t>
      </w:r>
      <w:proofErr w:type="spellStart"/>
      <w:r w:rsidRPr="001D6BC9">
        <w:rPr>
          <w:rFonts w:ascii="Verdana" w:eastAsia="Times New Roman" w:hAnsi="Verdana"/>
          <w:sz w:val="20"/>
          <w:szCs w:val="20"/>
          <w:lang w:val="el-GR"/>
        </w:rPr>
        <w:t>εκδ</w:t>
      </w:r>
      <w:proofErr w:type="spellEnd"/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. 2005, 5η </w:t>
      </w:r>
      <w:proofErr w:type="spellStart"/>
      <w:r w:rsidRPr="001D6BC9">
        <w:rPr>
          <w:rFonts w:ascii="Verdana" w:eastAsia="Times New Roman" w:hAnsi="Verdana"/>
          <w:sz w:val="20"/>
          <w:szCs w:val="20"/>
          <w:lang w:val="el-GR"/>
        </w:rPr>
        <w:t>εκδ</w:t>
      </w:r>
      <w:proofErr w:type="spellEnd"/>
      <w:r w:rsidRPr="001D6BC9">
        <w:rPr>
          <w:rFonts w:ascii="Verdana" w:eastAsia="Times New Roman" w:hAnsi="Verdana"/>
          <w:sz w:val="20"/>
          <w:szCs w:val="20"/>
          <w:lang w:val="el-GR"/>
        </w:rPr>
        <w:t>. 2007</w:t>
      </w:r>
      <w:r w:rsidR="00C707C4">
        <w:rPr>
          <w:rFonts w:ascii="Verdana" w:eastAsia="Times New Roman" w:hAnsi="Verdana"/>
          <w:sz w:val="20"/>
          <w:szCs w:val="20"/>
          <w:lang w:val="el-GR"/>
        </w:rPr>
        <w:t>.</w:t>
      </w:r>
    </w:p>
    <w:p w:rsidR="00C707C4" w:rsidRDefault="00C707C4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5C5AA6" w:rsidRDefault="005C5AA6" w:rsidP="001D6BC9">
      <w:pPr>
        <w:rPr>
          <w:rFonts w:ascii="Verdana" w:eastAsia="Times New Roman" w:hAnsi="Verdana"/>
          <w:sz w:val="20"/>
          <w:szCs w:val="20"/>
          <w:lang w:val="el-GR"/>
        </w:rPr>
      </w:pPr>
      <w:r>
        <w:rPr>
          <w:rFonts w:ascii="Verdana" w:eastAsia="Times New Roman" w:hAnsi="Verdana"/>
          <w:sz w:val="20"/>
          <w:szCs w:val="20"/>
          <w:lang w:val="el-GR"/>
        </w:rPr>
        <w:t xml:space="preserve">Ή </w:t>
      </w:r>
    </w:p>
    <w:p w:rsidR="005C5AA6" w:rsidRDefault="005C5AA6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Το </w:t>
      </w:r>
      <w:r w:rsidR="00C707C4" w:rsidRPr="001D6BC9">
        <w:rPr>
          <w:rFonts w:ascii="Verdana" w:eastAsia="Times New Roman" w:hAnsi="Verdana"/>
          <w:sz w:val="20"/>
          <w:szCs w:val="20"/>
          <w:lang w:val="el-GR"/>
        </w:rPr>
        <w:t>βιβλίο</w:t>
      </w:r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r w:rsidR="00C707C4" w:rsidRPr="001D6BC9">
        <w:rPr>
          <w:rFonts w:ascii="Verdana" w:eastAsia="Times New Roman" w:hAnsi="Verdana"/>
          <w:sz w:val="20"/>
          <w:szCs w:val="20"/>
          <w:lang w:val="el-GR"/>
        </w:rPr>
        <w:t>περιέχει</w:t>
      </w:r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 ποικίλες επανεκδόσεις : 2η </w:t>
      </w:r>
      <w:proofErr w:type="spellStart"/>
      <w:r w:rsidRPr="001D6BC9">
        <w:rPr>
          <w:rFonts w:ascii="Verdana" w:eastAsia="Times New Roman" w:hAnsi="Verdana"/>
          <w:sz w:val="20"/>
          <w:szCs w:val="20"/>
          <w:lang w:val="el-GR"/>
        </w:rPr>
        <w:t>επαν</w:t>
      </w:r>
      <w:r w:rsidR="00C707C4">
        <w:rPr>
          <w:rFonts w:ascii="Verdana" w:eastAsia="Times New Roman" w:hAnsi="Verdana"/>
          <w:sz w:val="20"/>
          <w:szCs w:val="20"/>
          <w:lang w:val="el-GR"/>
        </w:rPr>
        <w:t>έ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κδ</w:t>
      </w:r>
      <w:proofErr w:type="spellEnd"/>
      <w:r w:rsidRPr="001D6BC9">
        <w:rPr>
          <w:rFonts w:ascii="Verdana" w:eastAsia="Times New Roman" w:hAnsi="Verdana"/>
          <w:sz w:val="20"/>
          <w:szCs w:val="20"/>
          <w:lang w:val="el-GR"/>
        </w:rPr>
        <w:t xml:space="preserve">. 2005, 5η </w:t>
      </w:r>
      <w:proofErr w:type="spellStart"/>
      <w:r w:rsidRPr="001D6BC9">
        <w:rPr>
          <w:rFonts w:ascii="Verdana" w:eastAsia="Times New Roman" w:hAnsi="Verdana"/>
          <w:sz w:val="20"/>
          <w:szCs w:val="20"/>
          <w:lang w:val="el-GR"/>
        </w:rPr>
        <w:t>επαν</w:t>
      </w:r>
      <w:r w:rsidR="00C707C4">
        <w:rPr>
          <w:rFonts w:ascii="Verdana" w:eastAsia="Times New Roman" w:hAnsi="Verdana"/>
          <w:sz w:val="20"/>
          <w:szCs w:val="20"/>
          <w:lang w:val="el-GR"/>
        </w:rPr>
        <w:t>έ</w:t>
      </w:r>
      <w:r w:rsidRPr="001D6BC9">
        <w:rPr>
          <w:rFonts w:ascii="Verdana" w:eastAsia="Times New Roman" w:hAnsi="Verdana"/>
          <w:sz w:val="20"/>
          <w:szCs w:val="20"/>
          <w:lang w:val="el-GR"/>
        </w:rPr>
        <w:t>κδ</w:t>
      </w:r>
      <w:proofErr w:type="spellEnd"/>
      <w:r w:rsidRPr="001D6BC9">
        <w:rPr>
          <w:rFonts w:ascii="Verdana" w:eastAsia="Times New Roman" w:hAnsi="Verdana"/>
          <w:sz w:val="20"/>
          <w:szCs w:val="20"/>
          <w:lang w:val="el-GR"/>
        </w:rPr>
        <w:t>. 2007</w:t>
      </w:r>
      <w:bookmarkStart w:id="0" w:name="_GoBack"/>
      <w:bookmarkEnd w:id="0"/>
    </w:p>
    <w:p w:rsidR="00C707C4" w:rsidRDefault="00C707C4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C707C4" w:rsidRPr="00C707C4" w:rsidRDefault="00C707C4" w:rsidP="00C707C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l-GR"/>
        </w:rPr>
      </w:pPr>
      <w:r>
        <w:rPr>
          <w:rFonts w:ascii="Verdana" w:eastAsia="Times New Roman" w:hAnsi="Verdana"/>
          <w:sz w:val="20"/>
          <w:szCs w:val="20"/>
          <w:lang w:val="el-GR"/>
        </w:rPr>
        <w:t xml:space="preserve">Στο </w:t>
      </w:r>
      <w:r>
        <w:rPr>
          <w:rFonts w:ascii="Verdana" w:eastAsia="Times New Roman" w:hAnsi="Verdana"/>
          <w:sz w:val="20"/>
          <w:szCs w:val="20"/>
          <w:lang w:val="en-CY"/>
        </w:rPr>
        <w:t xml:space="preserve">item </w:t>
      </w:r>
      <w:r>
        <w:rPr>
          <w:rFonts w:ascii="Verdana" w:eastAsia="Times New Roman" w:hAnsi="Verdana"/>
          <w:sz w:val="20"/>
          <w:szCs w:val="20"/>
          <w:lang w:val="el-GR"/>
        </w:rPr>
        <w:t xml:space="preserve">και συγκεκριμένα στο </w:t>
      </w:r>
      <w:r>
        <w:rPr>
          <w:rFonts w:ascii="Verdana" w:eastAsia="Times New Roman" w:hAnsi="Verdana"/>
          <w:sz w:val="20"/>
          <w:szCs w:val="20"/>
          <w:lang w:val="en-CY"/>
        </w:rPr>
        <w:t>public note</w:t>
      </w:r>
      <w:r>
        <w:rPr>
          <w:rFonts w:ascii="Verdana" w:eastAsia="Times New Roman" w:hAnsi="Verdana"/>
          <w:sz w:val="20"/>
          <w:szCs w:val="20"/>
          <w:lang w:val="el-GR"/>
        </w:rPr>
        <w:t>, θα μπαίνει ανάλογα 15</w:t>
      </w:r>
      <w:r w:rsidRPr="00C707C4">
        <w:rPr>
          <w:rFonts w:ascii="Verdana" w:eastAsia="Times New Roman" w:hAnsi="Verdana"/>
          <w:sz w:val="20"/>
          <w:szCs w:val="20"/>
          <w:vertAlign w:val="superscript"/>
          <w:lang w:val="el-GR"/>
        </w:rPr>
        <w:t>η</w:t>
      </w:r>
      <w:r>
        <w:rPr>
          <w:rFonts w:ascii="Verdana" w:eastAsia="Times New Roman" w:hAnsi="Verdana"/>
          <w:sz w:val="20"/>
          <w:szCs w:val="20"/>
          <w:lang w:val="el-GR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  <w:lang w:val="el-GR"/>
        </w:rPr>
        <w:t>έκδ</w:t>
      </w:r>
      <w:proofErr w:type="spellEnd"/>
      <w:r>
        <w:rPr>
          <w:rFonts w:ascii="Verdana" w:eastAsia="Times New Roman" w:hAnsi="Verdana"/>
          <w:sz w:val="20"/>
          <w:szCs w:val="20"/>
          <w:lang w:val="el-GR"/>
        </w:rPr>
        <w:t xml:space="preserve">. 2020, </w:t>
      </w:r>
      <w:r w:rsidR="001257D7">
        <w:rPr>
          <w:rFonts w:ascii="Verdana" w:eastAsia="Times New Roman" w:hAnsi="Verdana"/>
          <w:sz w:val="20"/>
          <w:szCs w:val="20"/>
          <w:lang w:val="el-GR"/>
        </w:rPr>
        <w:t>15</w:t>
      </w:r>
      <w:r w:rsidRPr="00C707C4">
        <w:rPr>
          <w:rFonts w:ascii="Verdana" w:eastAsia="Times New Roman" w:hAnsi="Verdana"/>
          <w:sz w:val="20"/>
          <w:szCs w:val="20"/>
          <w:vertAlign w:val="superscript"/>
          <w:lang w:val="el-GR"/>
        </w:rPr>
        <w:t>η</w:t>
      </w:r>
      <w:r>
        <w:rPr>
          <w:rFonts w:ascii="Verdana" w:eastAsia="Times New Roman" w:hAnsi="Verdana"/>
          <w:sz w:val="20"/>
          <w:szCs w:val="20"/>
          <w:lang w:val="el-GR"/>
        </w:rPr>
        <w:t xml:space="preserve"> ανατύπωση 2020 </w:t>
      </w:r>
      <w:proofErr w:type="spellStart"/>
      <w:r>
        <w:rPr>
          <w:rFonts w:ascii="Verdana" w:eastAsia="Times New Roman" w:hAnsi="Verdana"/>
          <w:sz w:val="20"/>
          <w:szCs w:val="20"/>
          <w:lang w:val="el-GR"/>
        </w:rPr>
        <w:t>κ.ο.κ.</w:t>
      </w:r>
      <w:proofErr w:type="spellEnd"/>
    </w:p>
    <w:p w:rsidR="001D6BC9" w:rsidRPr="001257D7" w:rsidRDefault="001257D7" w:rsidP="001D6BC9">
      <w:pPr>
        <w:rPr>
          <w:rFonts w:ascii="Verdana" w:eastAsia="Times New Roman" w:hAnsi="Verdana"/>
          <w:sz w:val="20"/>
          <w:szCs w:val="20"/>
          <w:lang w:val="en-CY"/>
        </w:rPr>
      </w:pPr>
      <w:r>
        <w:rPr>
          <w:rFonts w:ascii="Verdana" w:eastAsia="Times New Roman" w:hAnsi="Verdana"/>
          <w:sz w:val="20"/>
          <w:szCs w:val="20"/>
          <w:lang w:val="el-GR"/>
        </w:rPr>
        <w:t xml:space="preserve">  </w:t>
      </w:r>
    </w:p>
    <w:p w:rsidR="001D6BC9" w:rsidRPr="001D6BC9" w:rsidRDefault="001D6BC9" w:rsidP="001D6BC9">
      <w:pPr>
        <w:rPr>
          <w:rFonts w:ascii="Verdana" w:eastAsia="Times New Roman" w:hAnsi="Verdana"/>
          <w:sz w:val="20"/>
          <w:szCs w:val="20"/>
          <w:lang w:val="el-GR"/>
        </w:rPr>
      </w:pPr>
    </w:p>
    <w:p w:rsidR="000F3A31" w:rsidRPr="001D6BC9" w:rsidRDefault="005C5AA6">
      <w:pPr>
        <w:rPr>
          <w:lang w:val="el-GR"/>
        </w:rPr>
      </w:pPr>
    </w:p>
    <w:sectPr w:rsidR="000F3A31" w:rsidRPr="001D6B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15C3C"/>
    <w:multiLevelType w:val="hybridMultilevel"/>
    <w:tmpl w:val="C7361D82"/>
    <w:lvl w:ilvl="0" w:tplc="A3E4047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C9"/>
    <w:rsid w:val="001257D7"/>
    <w:rsid w:val="001D6BC9"/>
    <w:rsid w:val="00404344"/>
    <w:rsid w:val="005823A8"/>
    <w:rsid w:val="005C5AA6"/>
    <w:rsid w:val="007C3EAC"/>
    <w:rsid w:val="00973D93"/>
    <w:rsid w:val="00AD4070"/>
    <w:rsid w:val="00B660FB"/>
    <w:rsid w:val="00C448F1"/>
    <w:rsid w:val="00C707C4"/>
    <w:rsid w:val="00D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FEDE"/>
  <w15:chartTrackingRefBased/>
  <w15:docId w15:val="{FB30AC04-8ABA-4678-8D1C-D960FA68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B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Nicolaou</dc:creator>
  <cp:keywords/>
  <dc:description/>
  <cp:lastModifiedBy>Antonia Nicolaou</cp:lastModifiedBy>
  <cp:revision>3</cp:revision>
  <dcterms:created xsi:type="dcterms:W3CDTF">2021-12-21T09:45:00Z</dcterms:created>
  <dcterms:modified xsi:type="dcterms:W3CDTF">2021-12-21T10:46:00Z</dcterms:modified>
</cp:coreProperties>
</file>